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84A19" w14:textId="46144380" w:rsidR="00AD5449" w:rsidRPr="00D718F8" w:rsidRDefault="00423F5D" w:rsidP="00AD544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lang w:val="de-CH"/>
        </w:rPr>
      </w:pPr>
      <w:r w:rsidRPr="00D718F8">
        <w:rPr>
          <w:rFonts w:ascii="Arial" w:hAnsi="Arial" w:cs="Arial"/>
          <w:noProof/>
          <w:lang w:val="de-CH"/>
        </w:rPr>
        <w:drawing>
          <wp:anchor distT="0" distB="0" distL="114300" distR="114300" simplePos="0" relativeHeight="251657728" behindDoc="1" locked="0" layoutInCell="1" allowOverlap="1" wp14:anchorId="28D01B42" wp14:editId="126E72D3">
            <wp:simplePos x="0" y="0"/>
            <wp:positionH relativeFrom="column">
              <wp:posOffset>5092065</wp:posOffset>
            </wp:positionH>
            <wp:positionV relativeFrom="paragraph">
              <wp:posOffset>-3810</wp:posOffset>
            </wp:positionV>
            <wp:extent cx="1066800" cy="1514475"/>
            <wp:effectExtent l="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F8005" w14:textId="38D395EA" w:rsidR="00AD5449" w:rsidRPr="00D718F8" w:rsidRDefault="00423F5D" w:rsidP="00AD5449">
      <w:pPr>
        <w:widowControl w:val="0"/>
        <w:autoSpaceDE w:val="0"/>
        <w:autoSpaceDN w:val="0"/>
        <w:adjustRightInd w:val="0"/>
        <w:rPr>
          <w:rFonts w:ascii="Gill Sans MT" w:hAnsi="Gill Sans MT" w:cs="Arial"/>
          <w:b/>
          <w:bCs/>
          <w:color w:val="00B0F0"/>
          <w:lang w:val="de-CH"/>
        </w:rPr>
      </w:pPr>
      <w:r w:rsidRPr="00D718F8">
        <w:rPr>
          <w:rFonts w:ascii="Gill Sans MT" w:hAnsi="Gill Sans MT" w:cs="Arial"/>
          <w:b/>
          <w:bCs/>
          <w:color w:val="00B0F0"/>
          <w:lang w:val="de-CH"/>
        </w:rPr>
        <w:t>KISS Genossenschaft RegioSursee</w:t>
      </w:r>
    </w:p>
    <w:p w14:paraId="1D8C9DB6" w14:textId="77777777" w:rsidR="00423F5D" w:rsidRPr="00D718F8" w:rsidRDefault="00423F5D" w:rsidP="00AD544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lang w:val="de-CH"/>
        </w:rPr>
      </w:pPr>
    </w:p>
    <w:p w14:paraId="3F0FBE3D" w14:textId="77777777" w:rsidR="002C1AF4" w:rsidRPr="00D718F8" w:rsidRDefault="002C1AF4" w:rsidP="00AD544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de-CH"/>
        </w:rPr>
      </w:pPr>
    </w:p>
    <w:p w14:paraId="5A0206EC" w14:textId="77777777" w:rsidR="002C1AF4" w:rsidRPr="00D718F8" w:rsidRDefault="002C1AF4" w:rsidP="00AD544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de-CH"/>
        </w:rPr>
      </w:pPr>
    </w:p>
    <w:p w14:paraId="77F78781" w14:textId="77777777" w:rsidR="002C1AF4" w:rsidRPr="00D718F8" w:rsidRDefault="002C1AF4" w:rsidP="00AD544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de-CH"/>
        </w:rPr>
      </w:pPr>
    </w:p>
    <w:p w14:paraId="6E166216" w14:textId="4336A419" w:rsidR="00AD5449" w:rsidRPr="00D718F8" w:rsidRDefault="002C1AF4" w:rsidP="00AD544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20"/>
          <w:lang w:val="de-CH"/>
        </w:rPr>
      </w:pPr>
      <w:r w:rsidRPr="00D718F8">
        <w:rPr>
          <w:rFonts w:ascii="Arial" w:hAnsi="Arial" w:cs="Arial"/>
          <w:b/>
          <w:bCs/>
          <w:sz w:val="20"/>
          <w:lang w:val="de-CH"/>
        </w:rPr>
        <w:t>G</w:t>
      </w:r>
      <w:r w:rsidR="00AD5449" w:rsidRPr="00D718F8">
        <w:rPr>
          <w:rFonts w:ascii="Arial" w:hAnsi="Arial" w:cs="Arial"/>
          <w:b/>
          <w:bCs/>
          <w:sz w:val="22"/>
          <w:szCs w:val="22"/>
          <w:lang w:val="de-CH"/>
        </w:rPr>
        <w:t>esellschaft</w:t>
      </w:r>
    </w:p>
    <w:p w14:paraId="6BBDDA81" w14:textId="77777777" w:rsidR="00264842" w:rsidRPr="00D718F8" w:rsidRDefault="00264842" w:rsidP="00AD544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20"/>
          <w:lang w:val="de-CH"/>
        </w:rPr>
      </w:pPr>
    </w:p>
    <w:p w14:paraId="6D747215" w14:textId="224218C4" w:rsidR="00264842" w:rsidRPr="00D718F8" w:rsidRDefault="00264842" w:rsidP="00AD544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20"/>
          <w:lang w:val="de-CH"/>
        </w:rPr>
      </w:pPr>
      <w:r w:rsidRPr="00D718F8">
        <w:rPr>
          <w:rFonts w:ascii="Arial" w:hAnsi="Arial" w:cs="Arial"/>
          <w:b/>
          <w:bCs/>
          <w:sz w:val="18"/>
          <w:szCs w:val="20"/>
          <w:lang w:val="de-CH"/>
        </w:rPr>
        <w:t>G bedeutet Geben</w:t>
      </w:r>
    </w:p>
    <w:p w14:paraId="27498D23" w14:textId="77777777" w:rsidR="00264842" w:rsidRPr="00D718F8" w:rsidRDefault="00264842" w:rsidP="00AD544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2"/>
          <w:szCs w:val="22"/>
          <w:lang w:val="de-CH"/>
        </w:rPr>
      </w:pPr>
      <w:r w:rsidRPr="00D718F8">
        <w:rPr>
          <w:rFonts w:ascii="Arial" w:hAnsi="Arial" w:cs="Arial"/>
          <w:b/>
          <w:bCs/>
          <w:sz w:val="18"/>
          <w:szCs w:val="20"/>
          <w:lang w:val="de-CH"/>
        </w:rPr>
        <w:t>E bedeutet Empfangen</w:t>
      </w:r>
    </w:p>
    <w:p w14:paraId="4BB834C8" w14:textId="77777777" w:rsidR="002C1AF4" w:rsidRPr="00D718F8" w:rsidRDefault="002C1AF4" w:rsidP="00AD5449">
      <w:pPr>
        <w:widowControl w:val="0"/>
        <w:tabs>
          <w:tab w:val="left" w:pos="4962"/>
          <w:tab w:val="left" w:pos="5387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20"/>
          <w:lang w:val="de-CH"/>
        </w:rPr>
      </w:pPr>
    </w:p>
    <w:p w14:paraId="74CDB7EA" w14:textId="418D5C01" w:rsidR="00AD5449" w:rsidRPr="00D718F8" w:rsidRDefault="00AD5449" w:rsidP="00AD5449">
      <w:pPr>
        <w:widowControl w:val="0"/>
        <w:tabs>
          <w:tab w:val="left" w:pos="4962"/>
          <w:tab w:val="left" w:pos="5387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20"/>
          <w:lang w:val="de-CH"/>
        </w:rPr>
      </w:pPr>
      <w:r w:rsidRPr="00D718F8">
        <w:rPr>
          <w:rFonts w:ascii="Arial" w:hAnsi="Arial" w:cs="Arial"/>
          <w:b/>
          <w:bCs/>
          <w:sz w:val="18"/>
          <w:szCs w:val="20"/>
          <w:lang w:val="de-CH"/>
        </w:rPr>
        <w:t xml:space="preserve">G   </w:t>
      </w:r>
      <w:r w:rsidR="00264842" w:rsidRPr="00D718F8">
        <w:rPr>
          <w:rFonts w:ascii="Arial" w:hAnsi="Arial" w:cs="Arial"/>
          <w:b/>
          <w:bCs/>
          <w:sz w:val="18"/>
          <w:szCs w:val="20"/>
          <w:lang w:val="de-CH"/>
        </w:rPr>
        <w:t>E</w:t>
      </w:r>
      <w:r w:rsidRPr="00D718F8">
        <w:rPr>
          <w:rFonts w:ascii="Arial" w:hAnsi="Arial" w:cs="Arial"/>
          <w:b/>
          <w:bCs/>
          <w:sz w:val="18"/>
          <w:szCs w:val="20"/>
          <w:lang w:val="de-CH"/>
        </w:rPr>
        <w:tab/>
        <w:t>G   E</w:t>
      </w:r>
    </w:p>
    <w:p w14:paraId="1315955B" w14:textId="77777777" w:rsidR="00AD5449" w:rsidRPr="00D718F8" w:rsidRDefault="00AD5449" w:rsidP="00AD5449">
      <w:pPr>
        <w:widowControl w:val="0"/>
        <w:tabs>
          <w:tab w:val="left" w:pos="4962"/>
          <w:tab w:val="left" w:pos="5387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20"/>
          <w:lang w:val="de-CH"/>
        </w:rPr>
      </w:pPr>
      <w:r w:rsidRPr="00D718F8">
        <w:rPr>
          <w:rFonts w:ascii="Arial" w:hAnsi="Arial" w:cs="Arial"/>
          <w:b/>
          <w:bCs/>
          <w:sz w:val="18"/>
          <w:szCs w:val="20"/>
          <w:lang w:val="de-CH"/>
        </w:rPr>
        <w:tab/>
      </w:r>
    </w:p>
    <w:p w14:paraId="3E0F7596" w14:textId="77777777" w:rsidR="00AD5449" w:rsidRPr="00D718F8" w:rsidRDefault="00AD5449" w:rsidP="00AD5449">
      <w:pPr>
        <w:widowControl w:val="0"/>
        <w:tabs>
          <w:tab w:val="left" w:pos="4962"/>
          <w:tab w:val="left" w:pos="5387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20"/>
          <w:lang w:val="de-CH"/>
        </w:rPr>
      </w:pPr>
      <w:r w:rsidRPr="00D718F8">
        <w:rPr>
          <w:rFonts w:ascii="Arial" w:hAnsi="Arial" w:cs="Arial"/>
          <w:b/>
          <w:bCs/>
          <w:sz w:val="18"/>
          <w:szCs w:val="20"/>
          <w:lang w:val="de-CH"/>
        </w:rPr>
        <w:t>Ausflüge,</w:t>
      </w:r>
      <w:r w:rsidR="00EB7568" w:rsidRPr="00D718F8">
        <w:rPr>
          <w:rFonts w:ascii="Arial" w:hAnsi="Arial" w:cs="Arial"/>
          <w:b/>
          <w:bCs/>
          <w:sz w:val="18"/>
          <w:szCs w:val="20"/>
          <w:lang w:val="de-CH"/>
        </w:rPr>
        <w:t xml:space="preserve"> Kulturelles</w:t>
      </w:r>
      <w:r w:rsidRPr="00D718F8">
        <w:rPr>
          <w:rFonts w:ascii="Arial" w:hAnsi="Arial" w:cs="Arial"/>
          <w:b/>
          <w:bCs/>
          <w:sz w:val="18"/>
          <w:szCs w:val="20"/>
          <w:lang w:val="de-CH"/>
        </w:rPr>
        <w:tab/>
        <w:t>Spielen</w:t>
      </w:r>
      <w:r w:rsidRPr="00D718F8">
        <w:rPr>
          <w:rFonts w:ascii="Arial" w:hAnsi="Arial" w:cs="Arial"/>
          <w:sz w:val="18"/>
          <w:szCs w:val="20"/>
          <w:lang w:val="de-CH"/>
        </w:rPr>
        <w:tab/>
      </w:r>
    </w:p>
    <w:p w14:paraId="721ED7CD" w14:textId="7D30A6AB" w:rsidR="00AD5449" w:rsidRPr="00D718F8" w:rsidRDefault="00AD5449" w:rsidP="00AD5449">
      <w:pPr>
        <w:widowControl w:val="0"/>
        <w:tabs>
          <w:tab w:val="left" w:pos="4962"/>
          <w:tab w:val="left" w:pos="5387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20"/>
          <w:lang w:val="de-CH"/>
        </w:rPr>
      </w:pPr>
      <w:r w:rsidRPr="00D718F8">
        <w:rPr>
          <w:rFonts w:ascii="Arial" w:hAnsi="Arial" w:cs="Arial"/>
          <w:sz w:val="18"/>
          <w:szCs w:val="20"/>
          <w:lang w:val="de-CH"/>
        </w:rPr>
        <w:t></w:t>
      </w:r>
      <w:r w:rsidRPr="00D718F8">
        <w:rPr>
          <w:rFonts w:ascii="Arial" w:hAnsi="Arial" w:cs="Arial"/>
          <w:sz w:val="18"/>
          <w:szCs w:val="22"/>
          <w:lang w:val="de-CH"/>
        </w:rPr>
        <w:t xml:space="preserve">    </w:t>
      </w:r>
      <w:r w:rsidRPr="00D718F8">
        <w:rPr>
          <w:rFonts w:ascii="Arial" w:hAnsi="Arial" w:cs="Arial"/>
          <w:sz w:val="18"/>
          <w:szCs w:val="20"/>
          <w:lang w:val="de-CH"/>
        </w:rPr>
        <w:t> Ausflüge</w:t>
      </w:r>
      <w:r w:rsidRPr="00D718F8">
        <w:rPr>
          <w:rFonts w:ascii="Arial" w:hAnsi="Arial" w:cs="Arial"/>
          <w:sz w:val="18"/>
          <w:szCs w:val="20"/>
          <w:lang w:val="de-CH"/>
        </w:rPr>
        <w:tab/>
      </w: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andere</w:t>
      </w:r>
      <w:r w:rsidRPr="00D718F8">
        <w:rPr>
          <w:rFonts w:ascii="Arial" w:hAnsi="Arial" w:cs="Arial"/>
          <w:sz w:val="18"/>
          <w:szCs w:val="20"/>
          <w:lang w:val="de-CH"/>
        </w:rPr>
        <w:t xml:space="preserve"> Gesellschaftsspiele</w:t>
      </w:r>
    </w:p>
    <w:p w14:paraId="2449CB49" w14:textId="7C25AE86" w:rsidR="00AD5449" w:rsidRPr="00D718F8" w:rsidRDefault="00214377" w:rsidP="00AD5449">
      <w:pPr>
        <w:widowControl w:val="0"/>
        <w:tabs>
          <w:tab w:val="left" w:pos="4962"/>
          <w:tab w:val="left" w:pos="5387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20"/>
          <w:lang w:val="de-CH"/>
        </w:rPr>
      </w:pPr>
      <w:r w:rsidRPr="00D718F8">
        <w:rPr>
          <w:rFonts w:ascii="Arial" w:hAnsi="Arial" w:cs="Arial"/>
          <w:sz w:val="18"/>
          <w:szCs w:val="20"/>
          <w:lang w:val="de-CH"/>
        </w:rPr>
        <w:t></w:t>
      </w:r>
      <w:r w:rsidRPr="00D718F8">
        <w:rPr>
          <w:rFonts w:ascii="Arial" w:hAnsi="Arial" w:cs="Arial"/>
          <w:sz w:val="18"/>
          <w:szCs w:val="22"/>
          <w:lang w:val="de-CH"/>
        </w:rPr>
        <w:t xml:space="preserve">    </w:t>
      </w:r>
      <w:r w:rsidRPr="00D718F8">
        <w:rPr>
          <w:rFonts w:ascii="Arial" w:hAnsi="Arial" w:cs="Arial"/>
          <w:sz w:val="18"/>
          <w:szCs w:val="20"/>
          <w:lang w:val="de-CH"/>
        </w:rPr>
        <w:t> Ausstellungen</w:t>
      </w:r>
      <w:r w:rsidR="00AD5449" w:rsidRPr="00D718F8">
        <w:rPr>
          <w:rFonts w:ascii="Arial" w:hAnsi="Arial" w:cs="Arial"/>
          <w:b/>
          <w:bCs/>
          <w:sz w:val="18"/>
          <w:szCs w:val="20"/>
          <w:lang w:val="de-CH"/>
        </w:rPr>
        <w:tab/>
      </w:r>
      <w:r w:rsidR="00AD5449"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Gedächtnisspiele</w:t>
      </w:r>
    </w:p>
    <w:p w14:paraId="3E087414" w14:textId="018B7F9D" w:rsidR="00AD5449" w:rsidRPr="00D718F8" w:rsidRDefault="00AD5449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20"/>
          <w:lang w:val="de-CH"/>
        </w:rPr>
      </w:pPr>
      <w:r w:rsidRPr="00D718F8">
        <w:rPr>
          <w:rFonts w:ascii="Arial" w:hAnsi="Arial" w:cs="Arial"/>
          <w:sz w:val="18"/>
          <w:szCs w:val="20"/>
          <w:lang w:val="de-CH"/>
        </w:rPr>
        <w:t></w:t>
      </w:r>
      <w:r w:rsidRPr="00D718F8">
        <w:rPr>
          <w:rFonts w:ascii="Arial" w:hAnsi="Arial" w:cs="Arial"/>
          <w:sz w:val="18"/>
          <w:szCs w:val="22"/>
          <w:lang w:val="de-CH"/>
        </w:rPr>
        <w:t xml:space="preserve">    </w:t>
      </w:r>
      <w:r w:rsidRPr="00D718F8">
        <w:rPr>
          <w:rFonts w:ascii="Arial" w:hAnsi="Arial" w:cs="Arial"/>
          <w:sz w:val="18"/>
          <w:szCs w:val="20"/>
          <w:lang w:val="de-CH"/>
        </w:rPr>
        <w:t> Konzerte</w:t>
      </w:r>
      <w:r w:rsidRPr="00D718F8">
        <w:rPr>
          <w:rFonts w:ascii="Arial" w:hAnsi="Arial" w:cs="Arial"/>
          <w:sz w:val="18"/>
          <w:szCs w:val="20"/>
          <w:lang w:val="de-CH"/>
        </w:rPr>
        <w:tab/>
      </w: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</w:t>
      </w:r>
      <w:r w:rsidR="009F7511" w:rsidRPr="00D718F8">
        <w:rPr>
          <w:rFonts w:ascii="Arial" w:hAnsi="Arial" w:cs="Arial"/>
          <w:sz w:val="18"/>
          <w:szCs w:val="22"/>
          <w:lang w:val="de-CH"/>
        </w:rPr>
        <w:t xml:space="preserve"> Jassen</w:t>
      </w:r>
      <w:r w:rsidRPr="00D718F8">
        <w:rPr>
          <w:rFonts w:ascii="Arial" w:hAnsi="Arial" w:cs="Arial"/>
          <w:sz w:val="18"/>
          <w:szCs w:val="20"/>
          <w:lang w:val="de-CH"/>
        </w:rPr>
        <w:t xml:space="preserve"> </w:t>
      </w:r>
    </w:p>
    <w:p w14:paraId="655A04D2" w14:textId="77777777" w:rsidR="00AD5449" w:rsidRPr="00D718F8" w:rsidRDefault="00AD5449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20"/>
          <w:lang w:val="de-CH"/>
        </w:rPr>
      </w:pPr>
      <w:r w:rsidRPr="00D718F8">
        <w:rPr>
          <w:rFonts w:ascii="Arial" w:hAnsi="Arial" w:cs="Arial"/>
          <w:sz w:val="18"/>
          <w:szCs w:val="20"/>
          <w:lang w:val="de-CH"/>
        </w:rPr>
        <w:tab/>
      </w:r>
      <w:r w:rsidRPr="00D718F8">
        <w:rPr>
          <w:rFonts w:ascii="Arial" w:hAnsi="Arial" w:cs="Arial"/>
          <w:sz w:val="18"/>
          <w:szCs w:val="20"/>
          <w:lang w:val="de-CH"/>
        </w:rPr>
        <w:tab/>
      </w:r>
    </w:p>
    <w:p w14:paraId="4977D929" w14:textId="77777777" w:rsidR="00AD5449" w:rsidRPr="00D718F8" w:rsidRDefault="00AD5449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20"/>
          <w:lang w:val="de-CH"/>
        </w:rPr>
      </w:pPr>
      <w:r w:rsidRPr="00D718F8">
        <w:rPr>
          <w:rFonts w:ascii="Arial" w:hAnsi="Arial" w:cs="Arial"/>
          <w:b/>
          <w:bCs/>
          <w:sz w:val="18"/>
          <w:szCs w:val="20"/>
          <w:lang w:val="de-CH"/>
        </w:rPr>
        <w:t>Gespräche, Konvers</w:t>
      </w:r>
      <w:r w:rsidR="00EB7568" w:rsidRPr="00D718F8">
        <w:rPr>
          <w:rFonts w:ascii="Arial" w:hAnsi="Arial" w:cs="Arial"/>
          <w:b/>
          <w:bCs/>
          <w:sz w:val="18"/>
          <w:szCs w:val="20"/>
          <w:lang w:val="de-CH"/>
        </w:rPr>
        <w:t>a</w:t>
      </w:r>
      <w:r w:rsidRPr="00D718F8">
        <w:rPr>
          <w:rFonts w:ascii="Arial" w:hAnsi="Arial" w:cs="Arial"/>
          <w:b/>
          <w:bCs/>
          <w:sz w:val="18"/>
          <w:szCs w:val="20"/>
          <w:lang w:val="de-CH"/>
        </w:rPr>
        <w:t>tion</w:t>
      </w:r>
      <w:r w:rsidRPr="00D718F8">
        <w:rPr>
          <w:rFonts w:ascii="Arial" w:hAnsi="Arial" w:cs="Arial"/>
          <w:sz w:val="18"/>
          <w:szCs w:val="20"/>
          <w:lang w:val="de-CH"/>
        </w:rPr>
        <w:tab/>
      </w:r>
      <w:r w:rsidRPr="00D718F8">
        <w:rPr>
          <w:rFonts w:ascii="Arial" w:hAnsi="Arial" w:cs="Arial"/>
          <w:b/>
          <w:bCs/>
          <w:sz w:val="18"/>
          <w:szCs w:val="20"/>
          <w:lang w:val="de-CH"/>
        </w:rPr>
        <w:t>Muszieren, Tanzen</w:t>
      </w:r>
    </w:p>
    <w:p w14:paraId="15D2D0D0" w14:textId="04469106" w:rsidR="00AD5449" w:rsidRPr="00D718F8" w:rsidRDefault="00AD5449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20"/>
          <w:lang w:val="de-CH"/>
        </w:rPr>
      </w:pP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Pr="00D718F8">
        <w:rPr>
          <w:rFonts w:ascii="Arial" w:hAnsi="Arial" w:cs="Arial"/>
          <w:sz w:val="18"/>
          <w:szCs w:val="20"/>
          <w:lang w:val="de-CH"/>
        </w:rPr>
        <w:t> Deutsch lernen</w:t>
      </w:r>
      <w:r w:rsidRPr="00D718F8">
        <w:rPr>
          <w:rFonts w:ascii="Arial" w:hAnsi="Arial" w:cs="Arial"/>
          <w:sz w:val="18"/>
          <w:szCs w:val="20"/>
          <w:lang w:val="de-CH"/>
        </w:rPr>
        <w:tab/>
      </w: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Musizieren</w:t>
      </w:r>
    </w:p>
    <w:p w14:paraId="53A18A03" w14:textId="1874FEDE" w:rsidR="00AD5449" w:rsidRPr="00D718F8" w:rsidRDefault="00F624F9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20"/>
          <w:lang w:val="de-CH"/>
        </w:rPr>
      </w:pP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Pr="00D718F8">
        <w:rPr>
          <w:rFonts w:ascii="Arial" w:hAnsi="Arial" w:cs="Arial"/>
          <w:sz w:val="18"/>
          <w:szCs w:val="20"/>
          <w:lang w:val="de-CH"/>
        </w:rPr>
        <w:t> Gespräche</w:t>
      </w:r>
      <w:r w:rsidR="00AD5449" w:rsidRPr="00D718F8">
        <w:rPr>
          <w:rFonts w:ascii="Arial" w:hAnsi="Arial" w:cs="Arial"/>
          <w:sz w:val="18"/>
          <w:szCs w:val="20"/>
          <w:lang w:val="de-CH"/>
        </w:rPr>
        <w:tab/>
      </w:r>
      <w:r w:rsidR="00AD5449"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Tanzen</w:t>
      </w:r>
    </w:p>
    <w:p w14:paraId="773875BF" w14:textId="65CD6293" w:rsidR="00AD5449" w:rsidRPr="00D718F8" w:rsidRDefault="00AD5449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20"/>
          <w:lang w:val="de-CH"/>
        </w:rPr>
      </w:pP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Pr="00D718F8">
        <w:rPr>
          <w:rFonts w:ascii="Arial" w:hAnsi="Arial" w:cs="Arial"/>
          <w:sz w:val="18"/>
          <w:szCs w:val="20"/>
          <w:lang w:val="de-CH"/>
        </w:rPr>
        <w:t> Integration</w:t>
      </w:r>
      <w:r w:rsidRPr="00D718F8">
        <w:rPr>
          <w:rFonts w:ascii="Arial" w:hAnsi="Arial" w:cs="Arial"/>
          <w:sz w:val="18"/>
          <w:szCs w:val="20"/>
          <w:lang w:val="de-CH"/>
        </w:rPr>
        <w:tab/>
      </w:r>
      <w:r w:rsidRPr="00D718F8">
        <w:rPr>
          <w:rFonts w:ascii="Arial" w:hAnsi="Arial" w:cs="Arial"/>
          <w:sz w:val="18"/>
          <w:szCs w:val="20"/>
          <w:lang w:val="de-CH"/>
        </w:rPr>
        <w:tab/>
      </w:r>
    </w:p>
    <w:p w14:paraId="4C0A065D" w14:textId="566CB586" w:rsidR="00AD5449" w:rsidRPr="00D718F8" w:rsidRDefault="00F624F9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20"/>
          <w:lang w:val="de-CH"/>
        </w:rPr>
      </w:pP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Pr="00D718F8">
        <w:rPr>
          <w:rFonts w:ascii="Arial" w:hAnsi="Arial" w:cs="Arial"/>
          <w:sz w:val="18"/>
          <w:szCs w:val="20"/>
          <w:lang w:val="de-CH"/>
        </w:rPr>
        <w:t> Konversation in………….</w:t>
      </w:r>
      <w:r w:rsidR="00AD5449" w:rsidRPr="00D718F8">
        <w:rPr>
          <w:rFonts w:ascii="Arial" w:hAnsi="Arial" w:cs="Arial"/>
          <w:sz w:val="18"/>
          <w:szCs w:val="20"/>
          <w:lang w:val="de-CH"/>
        </w:rPr>
        <w:tab/>
      </w:r>
      <w:r w:rsidR="00AD5449" w:rsidRPr="00D718F8">
        <w:rPr>
          <w:rFonts w:ascii="Arial" w:hAnsi="Arial" w:cs="Arial"/>
          <w:b/>
          <w:bCs/>
          <w:sz w:val="18"/>
          <w:szCs w:val="20"/>
          <w:lang w:val="de-CH"/>
        </w:rPr>
        <w:t>Basteln, Stricken, Werken</w:t>
      </w:r>
      <w:r w:rsidR="00AD5449" w:rsidRPr="00D718F8">
        <w:rPr>
          <w:rFonts w:ascii="Arial" w:hAnsi="Arial" w:cs="Arial"/>
          <w:sz w:val="18"/>
          <w:szCs w:val="20"/>
          <w:lang w:val="de-CH"/>
        </w:rPr>
        <w:tab/>
      </w:r>
    </w:p>
    <w:p w14:paraId="37A2FFDE" w14:textId="03BF17F7" w:rsidR="00AD5449" w:rsidRPr="00D718F8" w:rsidRDefault="00AD5449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20"/>
          <w:lang w:val="de-CH"/>
        </w:rPr>
      </w:pP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Pr="00D718F8">
        <w:rPr>
          <w:rFonts w:ascii="Arial" w:hAnsi="Arial" w:cs="Arial"/>
          <w:sz w:val="18"/>
          <w:szCs w:val="20"/>
          <w:lang w:val="de-CH"/>
        </w:rPr>
        <w:t> Telefonieren</w:t>
      </w:r>
      <w:r w:rsidRPr="00D718F8">
        <w:rPr>
          <w:rFonts w:ascii="Arial" w:hAnsi="Arial" w:cs="Arial"/>
          <w:sz w:val="18"/>
          <w:szCs w:val="20"/>
          <w:lang w:val="de-CH"/>
        </w:rPr>
        <w:tab/>
      </w: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Basteln</w:t>
      </w:r>
      <w:r w:rsidRPr="00D718F8">
        <w:rPr>
          <w:rFonts w:ascii="Arial" w:hAnsi="Arial" w:cs="Arial"/>
          <w:sz w:val="18"/>
          <w:szCs w:val="20"/>
          <w:lang w:val="de-CH"/>
        </w:rPr>
        <w:tab/>
      </w:r>
    </w:p>
    <w:p w14:paraId="033EB893" w14:textId="08A90B94" w:rsidR="00AD5449" w:rsidRPr="00D718F8" w:rsidRDefault="00AD5449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20"/>
          <w:lang w:val="de-CH"/>
        </w:rPr>
      </w:pP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Pr="00D718F8">
        <w:rPr>
          <w:rFonts w:ascii="Arial" w:hAnsi="Arial" w:cs="Arial"/>
          <w:sz w:val="18"/>
          <w:szCs w:val="20"/>
          <w:lang w:val="de-CH"/>
        </w:rPr>
        <w:t> Zuhören</w:t>
      </w:r>
      <w:r w:rsidRPr="00D718F8">
        <w:rPr>
          <w:rFonts w:ascii="Arial" w:hAnsi="Arial" w:cs="Arial"/>
          <w:sz w:val="18"/>
          <w:szCs w:val="20"/>
          <w:lang w:val="de-CH"/>
        </w:rPr>
        <w:tab/>
      </w: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Stricken</w:t>
      </w:r>
      <w:r w:rsidRPr="00D718F8">
        <w:rPr>
          <w:rFonts w:ascii="Arial" w:hAnsi="Arial" w:cs="Arial"/>
          <w:sz w:val="18"/>
          <w:szCs w:val="20"/>
          <w:lang w:val="de-CH"/>
        </w:rPr>
        <w:t xml:space="preserve">  </w:t>
      </w:r>
    </w:p>
    <w:p w14:paraId="183B9979" w14:textId="7592BE94" w:rsidR="00AD5449" w:rsidRPr="00D718F8" w:rsidRDefault="00AD5449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20"/>
          <w:lang w:val="de-CH"/>
        </w:rPr>
      </w:pP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Pr="00D718F8">
        <w:rPr>
          <w:rFonts w:ascii="Arial" w:hAnsi="Arial" w:cs="Arial"/>
          <w:sz w:val="18"/>
          <w:szCs w:val="20"/>
          <w:lang w:val="de-CH"/>
        </w:rPr>
        <w:t> Vorlesen</w:t>
      </w:r>
      <w:r w:rsidRPr="00D718F8">
        <w:rPr>
          <w:rFonts w:ascii="Arial" w:hAnsi="Arial" w:cs="Arial"/>
          <w:sz w:val="18"/>
          <w:szCs w:val="20"/>
          <w:lang w:val="de-CH"/>
        </w:rPr>
        <w:tab/>
      </w: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Werken</w:t>
      </w:r>
    </w:p>
    <w:p w14:paraId="417B8808" w14:textId="77777777" w:rsidR="00AD5449" w:rsidRPr="00D718F8" w:rsidRDefault="00AD5449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20"/>
          <w:lang w:val="de-CH"/>
        </w:rPr>
      </w:pPr>
      <w:r w:rsidRPr="00D718F8">
        <w:rPr>
          <w:rFonts w:ascii="Arial" w:hAnsi="Arial" w:cs="Arial"/>
          <w:sz w:val="18"/>
          <w:szCs w:val="20"/>
          <w:lang w:val="de-CH"/>
        </w:rPr>
        <w:tab/>
      </w:r>
      <w:r w:rsidRPr="00D718F8">
        <w:rPr>
          <w:rFonts w:ascii="Arial" w:hAnsi="Arial" w:cs="Arial"/>
          <w:sz w:val="18"/>
          <w:szCs w:val="20"/>
          <w:lang w:val="de-CH"/>
        </w:rPr>
        <w:tab/>
      </w:r>
    </w:p>
    <w:p w14:paraId="3B1E79EA" w14:textId="77777777" w:rsidR="00AD5449" w:rsidRPr="00D718F8" w:rsidRDefault="00AD5449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20"/>
          <w:lang w:val="de-CH"/>
        </w:rPr>
      </w:pPr>
      <w:r w:rsidRPr="00D718F8">
        <w:rPr>
          <w:rFonts w:ascii="Arial" w:hAnsi="Arial" w:cs="Arial"/>
          <w:b/>
          <w:bCs/>
          <w:sz w:val="18"/>
          <w:szCs w:val="20"/>
          <w:lang w:val="de-CH"/>
        </w:rPr>
        <w:t>Spazieren, Wandern</w:t>
      </w:r>
      <w:r w:rsidRPr="00D718F8">
        <w:rPr>
          <w:rFonts w:ascii="Arial" w:hAnsi="Arial" w:cs="Arial"/>
          <w:sz w:val="18"/>
          <w:szCs w:val="20"/>
          <w:lang w:val="de-CH"/>
        </w:rPr>
        <w:tab/>
      </w:r>
      <w:r w:rsidR="00E50895" w:rsidRPr="00D718F8">
        <w:rPr>
          <w:rFonts w:ascii="Arial" w:hAnsi="Arial" w:cs="Arial"/>
          <w:b/>
          <w:bCs/>
          <w:sz w:val="18"/>
          <w:szCs w:val="20"/>
          <w:lang w:val="de-CH"/>
        </w:rPr>
        <w:t>Entlastung, Begleitung</w:t>
      </w:r>
    </w:p>
    <w:p w14:paraId="1B37EC23" w14:textId="23E48800" w:rsidR="00E50895" w:rsidRPr="00D718F8" w:rsidRDefault="00AD5449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20"/>
          <w:lang w:val="de-CH"/>
        </w:rPr>
      </w:pP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Spazieren</w:t>
      </w:r>
      <w:r w:rsidRPr="00D718F8">
        <w:rPr>
          <w:rFonts w:ascii="Arial" w:hAnsi="Arial" w:cs="Arial"/>
          <w:sz w:val="18"/>
          <w:szCs w:val="20"/>
          <w:lang w:val="de-CH"/>
        </w:rPr>
        <w:tab/>
      </w:r>
      <w:r w:rsidR="00E50895"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E50895" w:rsidRPr="00D718F8">
        <w:rPr>
          <w:rFonts w:ascii="Arial" w:hAnsi="Arial" w:cs="Arial"/>
          <w:sz w:val="18"/>
          <w:szCs w:val="20"/>
          <w:lang w:val="de-CH"/>
        </w:rPr>
        <w:t> Angehörigenentlastung</w:t>
      </w:r>
    </w:p>
    <w:p w14:paraId="4B6AC44B" w14:textId="345AD87F" w:rsidR="00E50895" w:rsidRPr="00D718F8" w:rsidRDefault="00AD5449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20"/>
          <w:lang w:val="de-CH"/>
        </w:rPr>
      </w:pP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Wanderung</w:t>
      </w:r>
      <w:r w:rsidRPr="00D718F8">
        <w:rPr>
          <w:rFonts w:ascii="Arial" w:hAnsi="Arial" w:cs="Arial"/>
          <w:sz w:val="18"/>
          <w:szCs w:val="20"/>
          <w:lang w:val="de-CH"/>
        </w:rPr>
        <w:tab/>
      </w: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E50895" w:rsidRPr="00D718F8">
        <w:rPr>
          <w:rFonts w:ascii="Arial" w:hAnsi="Arial" w:cs="Arial"/>
          <w:sz w:val="18"/>
          <w:szCs w:val="20"/>
          <w:lang w:val="de-CH"/>
        </w:rPr>
        <w:t>Sterbebegleitung</w:t>
      </w:r>
    </w:p>
    <w:p w14:paraId="59F95952" w14:textId="77777777" w:rsidR="00AD5449" w:rsidRPr="00D718F8" w:rsidRDefault="00E50895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20"/>
          <w:lang w:val="de-CH"/>
        </w:rPr>
      </w:pPr>
      <w:r w:rsidRPr="00D718F8">
        <w:rPr>
          <w:rFonts w:ascii="Arial" w:hAnsi="Arial" w:cs="Arial"/>
          <w:sz w:val="18"/>
          <w:szCs w:val="20"/>
          <w:lang w:val="de-CH"/>
        </w:rPr>
        <w:tab/>
      </w:r>
      <w:r w:rsidRPr="00D718F8">
        <w:rPr>
          <w:rFonts w:ascii="Arial" w:hAnsi="Arial" w:cs="Arial"/>
          <w:sz w:val="18"/>
          <w:szCs w:val="20"/>
          <w:lang w:val="de-CH"/>
        </w:rPr>
        <w:tab/>
      </w:r>
    </w:p>
    <w:p w14:paraId="4DE48417" w14:textId="77777777" w:rsidR="00AD5449" w:rsidRPr="00D718F8" w:rsidRDefault="00AD5449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20"/>
          <w:lang w:val="de-CH"/>
        </w:rPr>
      </w:pPr>
    </w:p>
    <w:p w14:paraId="52AC565F" w14:textId="77777777" w:rsidR="00AD5449" w:rsidRPr="00D718F8" w:rsidRDefault="00AD5449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2"/>
          <w:szCs w:val="22"/>
          <w:lang w:val="de-CH"/>
        </w:rPr>
      </w:pPr>
      <w:r w:rsidRPr="00D718F8">
        <w:rPr>
          <w:rFonts w:ascii="Arial" w:hAnsi="Arial" w:cs="Arial"/>
          <w:b/>
          <w:bCs/>
          <w:sz w:val="22"/>
          <w:szCs w:val="22"/>
          <w:lang w:val="de-CH"/>
        </w:rPr>
        <w:t>Unterstützung im Alltag</w:t>
      </w:r>
    </w:p>
    <w:p w14:paraId="387A698E" w14:textId="77777777" w:rsidR="00AD5449" w:rsidRPr="00D718F8" w:rsidRDefault="00AD5449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20"/>
          <w:lang w:val="de-CH"/>
        </w:rPr>
      </w:pPr>
    </w:p>
    <w:p w14:paraId="4B304DC4" w14:textId="77777777" w:rsidR="00AD5449" w:rsidRPr="00D718F8" w:rsidRDefault="00AD5449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de-CH"/>
        </w:rPr>
      </w:pPr>
      <w:r w:rsidRPr="00D718F8">
        <w:rPr>
          <w:rFonts w:ascii="Arial" w:hAnsi="Arial" w:cs="Arial"/>
          <w:b/>
          <w:bCs/>
          <w:sz w:val="18"/>
          <w:szCs w:val="18"/>
          <w:lang w:val="de-CH"/>
        </w:rPr>
        <w:t>Begleitung und Fahrdienste</w:t>
      </w:r>
      <w:r w:rsidRPr="00D718F8">
        <w:rPr>
          <w:rFonts w:ascii="Arial" w:hAnsi="Arial" w:cs="Arial"/>
          <w:b/>
          <w:bCs/>
          <w:sz w:val="20"/>
          <w:szCs w:val="20"/>
          <w:lang w:val="de-CH"/>
        </w:rPr>
        <w:tab/>
      </w:r>
      <w:r w:rsidRPr="00D718F8">
        <w:rPr>
          <w:rFonts w:ascii="Arial" w:hAnsi="Arial" w:cs="Arial"/>
          <w:b/>
          <w:bCs/>
          <w:sz w:val="18"/>
          <w:szCs w:val="18"/>
          <w:lang w:val="de-CH"/>
        </w:rPr>
        <w:t>Hau</w:t>
      </w:r>
      <w:r w:rsidR="00EB7568" w:rsidRPr="00D718F8">
        <w:rPr>
          <w:rFonts w:ascii="Arial" w:hAnsi="Arial" w:cs="Arial"/>
          <w:b/>
          <w:bCs/>
          <w:sz w:val="18"/>
          <w:szCs w:val="18"/>
          <w:lang w:val="de-CH"/>
        </w:rPr>
        <w:t>s</w:t>
      </w:r>
      <w:r w:rsidRPr="00D718F8">
        <w:rPr>
          <w:rFonts w:ascii="Arial" w:hAnsi="Arial" w:cs="Arial"/>
          <w:b/>
          <w:bCs/>
          <w:sz w:val="18"/>
          <w:szCs w:val="18"/>
          <w:lang w:val="de-CH"/>
        </w:rPr>
        <w:t>halt</w:t>
      </w:r>
    </w:p>
    <w:p w14:paraId="17244899" w14:textId="14A0CB66" w:rsidR="00AD5449" w:rsidRPr="00D718F8" w:rsidRDefault="00AD5449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20"/>
          <w:lang w:val="de-CH"/>
        </w:rPr>
      </w:pP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Begleitung</w:t>
      </w:r>
      <w:r w:rsidRPr="00D718F8">
        <w:rPr>
          <w:rFonts w:ascii="Arial" w:hAnsi="Arial" w:cs="Arial"/>
          <w:sz w:val="18"/>
          <w:szCs w:val="20"/>
          <w:lang w:val="de-CH"/>
        </w:rPr>
        <w:t xml:space="preserve"> zu Fuss oder mit ÖV</w:t>
      </w:r>
      <w:r w:rsidRPr="00D718F8">
        <w:rPr>
          <w:rFonts w:ascii="Arial" w:hAnsi="Arial" w:cs="Arial"/>
          <w:sz w:val="18"/>
          <w:szCs w:val="20"/>
          <w:lang w:val="de-CH"/>
        </w:rPr>
        <w:tab/>
      </w: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Aufräumen</w:t>
      </w:r>
      <w:r w:rsidRPr="00D718F8">
        <w:rPr>
          <w:rFonts w:ascii="Arial" w:hAnsi="Arial" w:cs="Arial"/>
          <w:sz w:val="18"/>
          <w:szCs w:val="20"/>
          <w:lang w:val="de-CH"/>
        </w:rPr>
        <w:tab/>
      </w:r>
    </w:p>
    <w:p w14:paraId="6601DABD" w14:textId="78ACC3C2" w:rsidR="00AD5449" w:rsidRPr="00D718F8" w:rsidRDefault="00AD5449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20"/>
          <w:lang w:val="de-CH"/>
        </w:rPr>
      </w:pP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Behörden</w:t>
      </w:r>
      <w:r w:rsidRPr="00D718F8">
        <w:rPr>
          <w:rFonts w:ascii="Arial" w:hAnsi="Arial" w:cs="Arial"/>
          <w:sz w:val="18"/>
          <w:szCs w:val="20"/>
          <w:lang w:val="de-CH"/>
        </w:rPr>
        <w:tab/>
      </w: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Bett</w:t>
      </w:r>
      <w:r w:rsidRPr="00D718F8">
        <w:rPr>
          <w:rFonts w:ascii="Arial" w:hAnsi="Arial" w:cs="Arial"/>
          <w:sz w:val="18"/>
          <w:szCs w:val="20"/>
          <w:lang w:val="de-CH"/>
        </w:rPr>
        <w:t xml:space="preserve"> machen/ anziehen </w:t>
      </w:r>
    </w:p>
    <w:p w14:paraId="70317799" w14:textId="7D30F290" w:rsidR="00AD5449" w:rsidRPr="00D718F8" w:rsidRDefault="00AD5449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20"/>
          <w:lang w:val="de-CH"/>
        </w:rPr>
      </w:pP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Kirche</w:t>
      </w:r>
      <w:r w:rsidRPr="00D718F8">
        <w:rPr>
          <w:rFonts w:ascii="Arial" w:hAnsi="Arial" w:cs="Arial"/>
          <w:sz w:val="18"/>
          <w:szCs w:val="20"/>
          <w:lang w:val="de-CH"/>
        </w:rPr>
        <w:tab/>
      </w: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Briefkasten</w:t>
      </w:r>
      <w:r w:rsidRPr="00D718F8">
        <w:rPr>
          <w:rFonts w:ascii="Arial" w:hAnsi="Arial" w:cs="Arial"/>
          <w:sz w:val="18"/>
          <w:szCs w:val="20"/>
          <w:lang w:val="de-CH"/>
        </w:rPr>
        <w:t xml:space="preserve"> leeren</w:t>
      </w:r>
      <w:r w:rsidRPr="00D718F8">
        <w:rPr>
          <w:rFonts w:ascii="Arial" w:hAnsi="Arial" w:cs="Arial"/>
          <w:sz w:val="18"/>
          <w:szCs w:val="20"/>
          <w:lang w:val="de-CH"/>
        </w:rPr>
        <w:tab/>
      </w:r>
      <w:r w:rsidRPr="00D718F8">
        <w:rPr>
          <w:rFonts w:ascii="Arial" w:hAnsi="Arial" w:cs="Arial"/>
          <w:sz w:val="18"/>
          <w:szCs w:val="20"/>
          <w:lang w:val="de-CH"/>
        </w:rPr>
        <w:tab/>
      </w:r>
    </w:p>
    <w:p w14:paraId="34C61AD9" w14:textId="142DC639" w:rsidR="00AD5449" w:rsidRPr="00D718F8" w:rsidRDefault="00AD5449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20"/>
          <w:lang w:val="de-CH"/>
        </w:rPr>
      </w:pP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Arzt</w:t>
      </w:r>
      <w:r w:rsidRPr="00D718F8">
        <w:rPr>
          <w:rFonts w:ascii="Arial" w:hAnsi="Arial" w:cs="Arial"/>
          <w:sz w:val="18"/>
          <w:szCs w:val="20"/>
          <w:lang w:val="de-CH"/>
        </w:rPr>
        <w:tab/>
      </w: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Einkaufen</w:t>
      </w:r>
      <w:r w:rsidRPr="00D718F8">
        <w:rPr>
          <w:rFonts w:ascii="Arial" w:hAnsi="Arial" w:cs="Arial"/>
          <w:sz w:val="18"/>
          <w:szCs w:val="20"/>
          <w:lang w:val="de-CH"/>
        </w:rPr>
        <w:t xml:space="preserve"> (auch online)</w:t>
      </w:r>
      <w:r w:rsidRPr="00D718F8">
        <w:rPr>
          <w:rFonts w:ascii="Arial" w:hAnsi="Arial" w:cs="Arial"/>
          <w:sz w:val="18"/>
          <w:szCs w:val="20"/>
          <w:lang w:val="de-CH"/>
        </w:rPr>
        <w:tab/>
      </w:r>
    </w:p>
    <w:p w14:paraId="2F00D0D3" w14:textId="2330B0FB" w:rsidR="00AD5449" w:rsidRPr="00D718F8" w:rsidRDefault="00AD5449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20"/>
          <w:lang w:val="de-CH"/>
        </w:rPr>
      </w:pP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Einkaufen</w:t>
      </w:r>
      <w:r w:rsidRPr="00D718F8">
        <w:rPr>
          <w:rFonts w:ascii="Arial" w:hAnsi="Arial" w:cs="Arial"/>
          <w:sz w:val="18"/>
          <w:szCs w:val="20"/>
          <w:lang w:val="de-CH"/>
        </w:rPr>
        <w:tab/>
      </w: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Flicken</w:t>
      </w:r>
      <w:r w:rsidRPr="00D718F8">
        <w:rPr>
          <w:rFonts w:ascii="Arial" w:hAnsi="Arial" w:cs="Arial"/>
          <w:sz w:val="18"/>
          <w:szCs w:val="20"/>
          <w:lang w:val="de-CH"/>
        </w:rPr>
        <w:t xml:space="preserve">  </w:t>
      </w:r>
    </w:p>
    <w:p w14:paraId="4D57E7E6" w14:textId="5B73D728" w:rsidR="00AD5449" w:rsidRPr="00D718F8" w:rsidRDefault="00E50895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de-CH"/>
        </w:rPr>
      </w:pP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Fahrdienst</w:t>
      </w:r>
      <w:r w:rsidRPr="00D718F8">
        <w:rPr>
          <w:rFonts w:ascii="Arial" w:hAnsi="Arial" w:cs="Arial"/>
          <w:sz w:val="18"/>
          <w:szCs w:val="20"/>
          <w:lang w:val="de-CH"/>
        </w:rPr>
        <w:t xml:space="preserve"> allgemein</w:t>
      </w:r>
      <w:r w:rsidR="0009441E" w:rsidRPr="00D718F8">
        <w:rPr>
          <w:rFonts w:ascii="Arial" w:hAnsi="Arial" w:cs="Arial"/>
          <w:sz w:val="18"/>
          <w:szCs w:val="20"/>
          <w:lang w:val="de-CH"/>
        </w:rPr>
        <w:tab/>
      </w:r>
      <w:r w:rsidR="0009441E"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kleinere</w:t>
      </w:r>
      <w:r w:rsidR="0009441E" w:rsidRPr="00D718F8">
        <w:rPr>
          <w:rFonts w:ascii="Arial" w:hAnsi="Arial" w:cs="Arial"/>
          <w:sz w:val="18"/>
          <w:szCs w:val="20"/>
          <w:lang w:val="de-CH"/>
        </w:rPr>
        <w:t xml:space="preserve"> Reparaturen</w:t>
      </w:r>
    </w:p>
    <w:p w14:paraId="406833B4" w14:textId="7E91B36A" w:rsidR="00E50895" w:rsidRPr="00D718F8" w:rsidRDefault="00E50895" w:rsidP="00E50895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  <w:lang w:val="de-CH"/>
        </w:rPr>
      </w:pPr>
      <w:r w:rsidRPr="00D718F8">
        <w:rPr>
          <w:rFonts w:ascii="Arial" w:hAnsi="Arial" w:cs="Arial"/>
          <w:sz w:val="18"/>
          <w:szCs w:val="20"/>
          <w:lang w:val="de-CH"/>
        </w:rPr>
        <w:tab/>
      </w:r>
      <w:r w:rsidRPr="00D718F8">
        <w:rPr>
          <w:rFonts w:ascii="Arial" w:hAnsi="Arial" w:cs="Arial"/>
          <w:sz w:val="18"/>
          <w:szCs w:val="20"/>
          <w:lang w:val="de-CH"/>
        </w:rPr>
        <w:tab/>
      </w: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Putzen</w:t>
      </w:r>
    </w:p>
    <w:p w14:paraId="78944F5D" w14:textId="394F2470" w:rsidR="00AD5449" w:rsidRPr="00D718F8" w:rsidRDefault="00AD5449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de-CH"/>
        </w:rPr>
      </w:pPr>
      <w:r w:rsidRPr="00D718F8">
        <w:rPr>
          <w:rFonts w:ascii="Arial" w:hAnsi="Arial" w:cs="Arial"/>
          <w:b/>
          <w:bCs/>
          <w:sz w:val="18"/>
          <w:szCs w:val="18"/>
          <w:lang w:val="de-CH"/>
        </w:rPr>
        <w:t>Büro</w:t>
      </w:r>
      <w:r w:rsidRPr="00D718F8">
        <w:rPr>
          <w:rFonts w:ascii="Arial" w:hAnsi="Arial" w:cs="Arial"/>
          <w:b/>
          <w:bCs/>
          <w:sz w:val="20"/>
          <w:szCs w:val="20"/>
          <w:lang w:val="de-CH"/>
        </w:rPr>
        <w:tab/>
      </w:r>
      <w:r w:rsidR="0009441E" w:rsidRPr="00D718F8">
        <w:rPr>
          <w:rFonts w:ascii="Arial" w:hAnsi="Arial" w:cs="Arial"/>
          <w:b/>
          <w:bCs/>
          <w:sz w:val="20"/>
          <w:szCs w:val="20"/>
          <w:lang w:val="de-CH"/>
        </w:rPr>
        <w:t xml:space="preserve">                                       </w:t>
      </w:r>
      <w:r w:rsidR="0009441E" w:rsidRPr="00D718F8">
        <w:rPr>
          <w:rFonts w:ascii="Arial" w:hAnsi="Arial" w:cs="Arial"/>
          <w:b/>
          <w:bCs/>
          <w:sz w:val="20"/>
          <w:szCs w:val="20"/>
          <w:lang w:val="de-CH"/>
        </w:rPr>
        <w:tab/>
      </w:r>
      <w:r w:rsidR="0009441E"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Wäsche</w:t>
      </w:r>
      <w:r w:rsidR="0009441E" w:rsidRPr="00D718F8">
        <w:rPr>
          <w:rFonts w:ascii="Arial" w:hAnsi="Arial" w:cs="Arial"/>
          <w:sz w:val="18"/>
          <w:szCs w:val="20"/>
          <w:lang w:val="de-CH"/>
        </w:rPr>
        <w:t xml:space="preserve"> bügeln, waschen</w:t>
      </w:r>
    </w:p>
    <w:p w14:paraId="6CB58DDB" w14:textId="78DABEE1" w:rsidR="00AD5449" w:rsidRPr="00D718F8" w:rsidRDefault="00AD5449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20"/>
          <w:lang w:val="de-CH"/>
        </w:rPr>
      </w:pP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Büroarbeiten</w:t>
      </w:r>
      <w:r w:rsidRPr="00D718F8">
        <w:rPr>
          <w:rFonts w:ascii="Arial" w:hAnsi="Arial" w:cs="Arial"/>
          <w:sz w:val="18"/>
          <w:szCs w:val="20"/>
          <w:lang w:val="de-CH"/>
        </w:rPr>
        <w:tab/>
        <w:t xml:space="preserve"> </w:t>
      </w:r>
    </w:p>
    <w:p w14:paraId="0C0FFA21" w14:textId="0E9AB567" w:rsidR="00AD5449" w:rsidRPr="00D718F8" w:rsidRDefault="00AD5449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de-CH"/>
        </w:rPr>
      </w:pP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Finanzberatung</w:t>
      </w:r>
      <w:r w:rsidR="0009441E" w:rsidRPr="00D718F8">
        <w:rPr>
          <w:rFonts w:ascii="Arial" w:hAnsi="Arial" w:cs="Arial"/>
          <w:sz w:val="18"/>
          <w:szCs w:val="20"/>
          <w:lang w:val="de-CH"/>
        </w:rPr>
        <w:tab/>
      </w:r>
      <w:r w:rsidR="0009441E" w:rsidRPr="00D718F8">
        <w:rPr>
          <w:rFonts w:ascii="Arial" w:hAnsi="Arial" w:cs="Arial"/>
          <w:b/>
          <w:bCs/>
          <w:sz w:val="18"/>
          <w:szCs w:val="18"/>
          <w:lang w:val="de-CH"/>
        </w:rPr>
        <w:t>Kinderbetreuung</w:t>
      </w:r>
    </w:p>
    <w:p w14:paraId="5BFB894C" w14:textId="7797D6FF" w:rsidR="00AD5449" w:rsidRPr="00D718F8" w:rsidRDefault="00AD5449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  <w:lang w:val="de-CH"/>
        </w:rPr>
      </w:pPr>
      <w:r w:rsidRPr="00D718F8">
        <w:rPr>
          <w:rFonts w:ascii="Arial" w:hAnsi="Arial" w:cs="Arial"/>
          <w:b/>
          <w:bCs/>
          <w:sz w:val="20"/>
          <w:szCs w:val="20"/>
          <w:lang w:val="de-CH"/>
        </w:rPr>
        <w:tab/>
      </w:r>
      <w:r w:rsidRPr="00D718F8">
        <w:rPr>
          <w:rFonts w:ascii="Arial" w:hAnsi="Arial" w:cs="Arial"/>
          <w:b/>
          <w:bCs/>
          <w:sz w:val="20"/>
          <w:szCs w:val="20"/>
          <w:lang w:val="de-CH"/>
        </w:rPr>
        <w:tab/>
      </w:r>
      <w:r w:rsidR="0009441E"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Kinderbetreuung</w:t>
      </w:r>
    </w:p>
    <w:p w14:paraId="5BCF031F" w14:textId="77777777" w:rsidR="00AD5449" w:rsidRPr="00D718F8" w:rsidRDefault="00AD5449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de-CH"/>
        </w:rPr>
      </w:pPr>
      <w:r w:rsidRPr="00D718F8">
        <w:rPr>
          <w:rFonts w:ascii="Arial" w:hAnsi="Arial" w:cs="Arial"/>
          <w:b/>
          <w:bCs/>
          <w:sz w:val="18"/>
          <w:szCs w:val="18"/>
          <w:lang w:val="de-CH"/>
        </w:rPr>
        <w:t>Entsorgung</w:t>
      </w:r>
      <w:r w:rsidRPr="00D718F8">
        <w:rPr>
          <w:rFonts w:ascii="Arial" w:hAnsi="Arial" w:cs="Arial"/>
          <w:b/>
          <w:bCs/>
          <w:sz w:val="20"/>
          <w:szCs w:val="20"/>
          <w:lang w:val="de-CH"/>
        </w:rPr>
        <w:tab/>
      </w:r>
      <w:r w:rsidRPr="00D718F8">
        <w:rPr>
          <w:rFonts w:ascii="Arial" w:hAnsi="Arial" w:cs="Arial"/>
          <w:sz w:val="18"/>
          <w:szCs w:val="20"/>
          <w:lang w:val="de-CH"/>
        </w:rPr>
        <w:t xml:space="preserve"> </w:t>
      </w:r>
    </w:p>
    <w:p w14:paraId="2FB7A649" w14:textId="5AE0219F" w:rsidR="00AD5449" w:rsidRPr="00D718F8" w:rsidRDefault="00AD5449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de-CH"/>
        </w:rPr>
      </w:pP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Entsorgen</w:t>
      </w:r>
      <w:r w:rsidR="0009441E" w:rsidRPr="00D718F8">
        <w:rPr>
          <w:rFonts w:ascii="Arial" w:hAnsi="Arial" w:cs="Arial"/>
          <w:sz w:val="18"/>
          <w:szCs w:val="20"/>
          <w:lang w:val="de-CH"/>
        </w:rPr>
        <w:tab/>
      </w:r>
      <w:r w:rsidR="0009441E" w:rsidRPr="00D718F8">
        <w:rPr>
          <w:rFonts w:ascii="Arial" w:hAnsi="Arial" w:cs="Arial"/>
          <w:b/>
          <w:bCs/>
          <w:sz w:val="18"/>
          <w:szCs w:val="18"/>
          <w:lang w:val="de-CH"/>
        </w:rPr>
        <w:t>PC, Handy</w:t>
      </w:r>
    </w:p>
    <w:p w14:paraId="3373192F" w14:textId="5E180B75" w:rsidR="00AD5449" w:rsidRPr="00D718F8" w:rsidRDefault="00AD5449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  <w:lang w:val="de-CH"/>
        </w:rPr>
      </w:pPr>
      <w:r w:rsidRPr="00D718F8">
        <w:rPr>
          <w:rFonts w:ascii="Arial" w:hAnsi="Arial" w:cs="Arial"/>
          <w:b/>
          <w:bCs/>
          <w:sz w:val="20"/>
          <w:szCs w:val="20"/>
          <w:lang w:val="de-CH"/>
        </w:rPr>
        <w:tab/>
      </w:r>
      <w:r w:rsidRPr="00D718F8">
        <w:rPr>
          <w:rFonts w:ascii="Arial" w:hAnsi="Arial" w:cs="Arial"/>
          <w:b/>
          <w:bCs/>
          <w:sz w:val="20"/>
          <w:szCs w:val="20"/>
          <w:lang w:val="de-CH"/>
        </w:rPr>
        <w:tab/>
      </w:r>
      <w:r w:rsidR="0009441E"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Computerunterstützung</w:t>
      </w:r>
    </w:p>
    <w:p w14:paraId="6199F1AB" w14:textId="4ED47173" w:rsidR="00AD5449" w:rsidRPr="00D718F8" w:rsidRDefault="00AD5449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de-CH"/>
        </w:rPr>
      </w:pPr>
      <w:r w:rsidRPr="00D718F8">
        <w:rPr>
          <w:rFonts w:ascii="Arial" w:hAnsi="Arial" w:cs="Arial"/>
          <w:b/>
          <w:bCs/>
          <w:sz w:val="18"/>
          <w:szCs w:val="18"/>
          <w:lang w:val="de-CH"/>
        </w:rPr>
        <w:t>Mittagstisch</w:t>
      </w:r>
      <w:r w:rsidRPr="00D718F8">
        <w:rPr>
          <w:rFonts w:ascii="Arial" w:hAnsi="Arial" w:cs="Arial"/>
          <w:b/>
          <w:bCs/>
          <w:sz w:val="20"/>
          <w:szCs w:val="20"/>
          <w:lang w:val="de-CH"/>
        </w:rPr>
        <w:tab/>
      </w:r>
      <w:r w:rsidR="0009441E"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Handyunterstützung</w:t>
      </w:r>
    </w:p>
    <w:p w14:paraId="69D925E7" w14:textId="5CF9CAE8" w:rsidR="002C1AF4" w:rsidRPr="00D718F8" w:rsidRDefault="00AD5449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20"/>
          <w:lang w:val="de-CH"/>
        </w:rPr>
      </w:pP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Kochen</w:t>
      </w:r>
      <w:r w:rsidRPr="00D718F8">
        <w:rPr>
          <w:rFonts w:ascii="Arial" w:hAnsi="Arial" w:cs="Arial"/>
          <w:sz w:val="18"/>
          <w:szCs w:val="20"/>
          <w:lang w:val="de-CH"/>
        </w:rPr>
        <w:t>, Backen</w:t>
      </w:r>
      <w:r w:rsidRPr="00D718F8">
        <w:rPr>
          <w:rFonts w:ascii="Arial" w:hAnsi="Arial" w:cs="Arial"/>
          <w:sz w:val="18"/>
          <w:szCs w:val="20"/>
          <w:lang w:val="de-CH"/>
        </w:rPr>
        <w:tab/>
      </w:r>
    </w:p>
    <w:p w14:paraId="4A9007A1" w14:textId="2DE26DA0" w:rsidR="00E50895" w:rsidRPr="00D718F8" w:rsidRDefault="00E50895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de-CH"/>
        </w:rPr>
      </w:pP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Zusammen</w:t>
      </w:r>
      <w:r w:rsidRPr="00D718F8">
        <w:rPr>
          <w:rFonts w:ascii="Arial" w:hAnsi="Arial" w:cs="Arial"/>
          <w:sz w:val="18"/>
          <w:szCs w:val="20"/>
          <w:lang w:val="de-CH"/>
        </w:rPr>
        <w:t xml:space="preserve"> essen</w:t>
      </w:r>
    </w:p>
    <w:p w14:paraId="128176DF" w14:textId="3F94475B" w:rsidR="00AD5449" w:rsidRPr="00D718F8" w:rsidRDefault="00AD5449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de-CH"/>
        </w:rPr>
      </w:pP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Essenshilfe</w:t>
      </w:r>
      <w:r w:rsidRPr="00D718F8">
        <w:rPr>
          <w:rFonts w:ascii="Arial" w:hAnsi="Arial" w:cs="Arial"/>
          <w:b/>
          <w:bCs/>
          <w:sz w:val="20"/>
          <w:szCs w:val="20"/>
          <w:lang w:val="de-CH"/>
        </w:rPr>
        <w:tab/>
      </w:r>
      <w:r w:rsidR="0009441E" w:rsidRPr="00D718F8">
        <w:rPr>
          <w:rFonts w:ascii="Arial" w:hAnsi="Arial" w:cs="Arial"/>
          <w:b/>
          <w:bCs/>
          <w:sz w:val="18"/>
          <w:szCs w:val="20"/>
          <w:lang w:val="de-CH"/>
        </w:rPr>
        <w:t>Tiere</w:t>
      </w:r>
    </w:p>
    <w:p w14:paraId="0BB9F227" w14:textId="4AAB341F" w:rsidR="00AD5449" w:rsidRPr="00D718F8" w:rsidRDefault="00AD5449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lang w:val="de-CH"/>
        </w:rPr>
      </w:pPr>
      <w:r w:rsidRPr="00D718F8">
        <w:rPr>
          <w:rFonts w:ascii="Arial" w:hAnsi="Arial" w:cs="Arial"/>
          <w:sz w:val="18"/>
          <w:lang w:val="de-CH"/>
        </w:rPr>
        <w:tab/>
      </w:r>
      <w:r w:rsidRPr="00D718F8">
        <w:rPr>
          <w:rFonts w:ascii="Arial" w:hAnsi="Arial" w:cs="Arial"/>
          <w:sz w:val="18"/>
          <w:szCs w:val="20"/>
          <w:lang w:val="de-CH"/>
        </w:rPr>
        <w:tab/>
      </w:r>
      <w:r w:rsidR="0009441E"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Tiere</w:t>
      </w:r>
      <w:r w:rsidR="0009441E" w:rsidRPr="00D718F8">
        <w:rPr>
          <w:rFonts w:ascii="Arial" w:hAnsi="Arial" w:cs="Arial"/>
          <w:sz w:val="18"/>
          <w:szCs w:val="20"/>
          <w:lang w:val="de-CH"/>
        </w:rPr>
        <w:t xml:space="preserve"> ausführen</w:t>
      </w:r>
    </w:p>
    <w:p w14:paraId="778B6AED" w14:textId="2CC0C439" w:rsidR="00E50895" w:rsidRPr="00D718F8" w:rsidRDefault="00E50895" w:rsidP="00E50895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20"/>
          <w:lang w:val="de-CH"/>
        </w:rPr>
      </w:pPr>
      <w:r w:rsidRPr="00D718F8">
        <w:rPr>
          <w:rFonts w:ascii="Arial" w:hAnsi="Arial" w:cs="Arial"/>
          <w:sz w:val="18"/>
          <w:szCs w:val="20"/>
          <w:lang w:val="de-CH"/>
        </w:rPr>
        <w:tab/>
      </w:r>
      <w:r w:rsidRPr="00D718F8">
        <w:rPr>
          <w:rFonts w:ascii="Arial" w:hAnsi="Arial" w:cs="Arial"/>
          <w:sz w:val="18"/>
          <w:szCs w:val="20"/>
          <w:lang w:val="de-CH"/>
        </w:rPr>
        <w:tab/>
      </w: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Tiere</w:t>
      </w:r>
      <w:r w:rsidRPr="00D718F8">
        <w:rPr>
          <w:rFonts w:ascii="Arial" w:hAnsi="Arial" w:cs="Arial"/>
          <w:sz w:val="18"/>
          <w:szCs w:val="20"/>
          <w:lang w:val="de-CH"/>
        </w:rPr>
        <w:t xml:space="preserve"> füttern</w:t>
      </w:r>
    </w:p>
    <w:p w14:paraId="3A91FF1C" w14:textId="5BE181B0" w:rsidR="00E50895" w:rsidRPr="00D718F8" w:rsidRDefault="00AD5449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20"/>
          <w:lang w:val="de-CH"/>
        </w:rPr>
      </w:pPr>
      <w:r w:rsidRPr="00D718F8">
        <w:rPr>
          <w:rFonts w:ascii="Arial" w:hAnsi="Arial" w:cs="Arial"/>
          <w:b/>
          <w:bCs/>
          <w:sz w:val="18"/>
          <w:szCs w:val="20"/>
          <w:lang w:val="de-CH"/>
        </w:rPr>
        <w:t>Garten, Zimmerpflanzen</w:t>
      </w:r>
      <w:r w:rsidRPr="00D718F8">
        <w:rPr>
          <w:rFonts w:ascii="Arial" w:hAnsi="Arial" w:cs="Arial"/>
          <w:sz w:val="18"/>
          <w:szCs w:val="20"/>
          <w:lang w:val="de-CH"/>
        </w:rPr>
        <w:tab/>
      </w:r>
      <w:r w:rsidR="0009441E"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Tiere</w:t>
      </w:r>
      <w:r w:rsidR="0009441E" w:rsidRPr="00D718F8">
        <w:rPr>
          <w:rFonts w:ascii="Arial" w:hAnsi="Arial" w:cs="Arial"/>
          <w:sz w:val="18"/>
          <w:szCs w:val="20"/>
          <w:lang w:val="de-CH"/>
        </w:rPr>
        <w:t xml:space="preserve"> </w:t>
      </w:r>
      <w:r w:rsidR="00E50895" w:rsidRPr="00D718F8">
        <w:rPr>
          <w:rFonts w:ascii="Arial" w:hAnsi="Arial" w:cs="Arial"/>
          <w:sz w:val="18"/>
          <w:szCs w:val="20"/>
          <w:lang w:val="de-CH"/>
        </w:rPr>
        <w:t>pflegen</w:t>
      </w:r>
    </w:p>
    <w:p w14:paraId="0DF49623" w14:textId="3EFBD501" w:rsidR="00AD5449" w:rsidRPr="00D718F8" w:rsidRDefault="00AD5449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de-CH"/>
        </w:rPr>
      </w:pP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Balkonpflanzen</w:t>
      </w:r>
      <w:r w:rsidRPr="00D718F8">
        <w:rPr>
          <w:rFonts w:ascii="Arial" w:hAnsi="Arial" w:cs="Arial"/>
          <w:sz w:val="18"/>
          <w:szCs w:val="20"/>
          <w:lang w:val="de-CH"/>
        </w:rPr>
        <w:tab/>
        <w:t xml:space="preserve"> </w:t>
      </w:r>
    </w:p>
    <w:p w14:paraId="7B3082B2" w14:textId="25AC71E1" w:rsidR="00AD5449" w:rsidRPr="00D718F8" w:rsidRDefault="00AD5449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de-CH"/>
        </w:rPr>
      </w:pP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Gartenarbeit</w:t>
      </w:r>
      <w:r w:rsidRPr="00D718F8">
        <w:rPr>
          <w:rFonts w:ascii="Arial" w:hAnsi="Arial" w:cs="Arial"/>
          <w:sz w:val="18"/>
          <w:szCs w:val="20"/>
          <w:lang w:val="de-CH"/>
        </w:rPr>
        <w:t xml:space="preserve"> (pflanzen, giessen, ernten)</w:t>
      </w:r>
      <w:r w:rsidRPr="00D718F8">
        <w:rPr>
          <w:rFonts w:ascii="Arial" w:hAnsi="Arial" w:cs="Arial"/>
          <w:b/>
          <w:bCs/>
          <w:sz w:val="20"/>
          <w:szCs w:val="20"/>
          <w:lang w:val="de-CH"/>
        </w:rPr>
        <w:tab/>
      </w:r>
      <w:r w:rsidR="0009441E" w:rsidRPr="00D718F8">
        <w:rPr>
          <w:rFonts w:ascii="Arial" w:hAnsi="Arial" w:cs="Arial"/>
          <w:b/>
          <w:bCs/>
          <w:sz w:val="18"/>
          <w:szCs w:val="20"/>
          <w:lang w:val="de-CH"/>
        </w:rPr>
        <w:t>Umzug</w:t>
      </w:r>
      <w:r w:rsidRPr="00D718F8">
        <w:rPr>
          <w:rFonts w:ascii="Arial" w:hAnsi="Arial" w:cs="Arial"/>
          <w:b/>
          <w:bCs/>
          <w:sz w:val="20"/>
          <w:szCs w:val="20"/>
          <w:lang w:val="de-CH"/>
        </w:rPr>
        <w:t xml:space="preserve"> </w:t>
      </w:r>
    </w:p>
    <w:p w14:paraId="0F12D988" w14:textId="08A73522" w:rsidR="00AD5449" w:rsidRPr="00D718F8" w:rsidRDefault="00AD5449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de-CH"/>
        </w:rPr>
      </w:pP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Zimmerpflanzen</w:t>
      </w:r>
      <w:r w:rsidRPr="00D718F8">
        <w:rPr>
          <w:rFonts w:ascii="Arial" w:hAnsi="Arial" w:cs="Arial"/>
          <w:sz w:val="18"/>
          <w:szCs w:val="20"/>
          <w:lang w:val="de-CH"/>
        </w:rPr>
        <w:t xml:space="preserve"> </w:t>
      </w:r>
      <w:r w:rsidRPr="00D718F8">
        <w:rPr>
          <w:rFonts w:ascii="Arial" w:hAnsi="Arial" w:cs="Arial"/>
          <w:sz w:val="18"/>
          <w:szCs w:val="20"/>
          <w:lang w:val="de-CH"/>
        </w:rPr>
        <w:tab/>
      </w:r>
      <w:r w:rsidR="0009441E"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Umzug</w:t>
      </w:r>
      <w:r w:rsidR="0009441E" w:rsidRPr="00D718F8">
        <w:rPr>
          <w:rFonts w:ascii="Arial" w:hAnsi="Arial" w:cs="Arial"/>
          <w:sz w:val="18"/>
          <w:szCs w:val="20"/>
          <w:lang w:val="de-CH"/>
        </w:rPr>
        <w:t>, Möbel</w:t>
      </w:r>
    </w:p>
    <w:p w14:paraId="612FFB6A" w14:textId="0D71FFBD" w:rsidR="00AD5449" w:rsidRPr="00D718F8" w:rsidRDefault="00E50895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20"/>
          <w:lang w:val="de-CH"/>
        </w:rPr>
      </w:pPr>
      <w:r w:rsidRPr="00D718F8">
        <w:rPr>
          <w:rFonts w:ascii="Arial" w:hAnsi="Arial" w:cs="Arial"/>
          <w:sz w:val="18"/>
          <w:szCs w:val="20"/>
          <w:lang w:val="de-CH"/>
        </w:rPr>
        <w:t xml:space="preserve"> </w:t>
      </w:r>
      <w:r w:rsidR="009F7511" w:rsidRPr="00D718F8">
        <w:rPr>
          <w:rFonts w:ascii="Arial" w:hAnsi="Arial" w:cs="Arial"/>
          <w:sz w:val="18"/>
          <w:szCs w:val="20"/>
          <w:lang w:val="de-CH"/>
        </w:rPr>
        <w:t> Einwintern</w:t>
      </w:r>
      <w:r w:rsidRPr="00D718F8">
        <w:rPr>
          <w:rFonts w:ascii="Arial" w:hAnsi="Arial" w:cs="Arial"/>
          <w:sz w:val="18"/>
          <w:szCs w:val="20"/>
          <w:lang w:val="de-CH"/>
        </w:rPr>
        <w:t xml:space="preserve"> von Pflanzentöpfen (</w:t>
      </w:r>
      <w:r w:rsidR="002C1AF4" w:rsidRPr="00D718F8">
        <w:rPr>
          <w:rFonts w:ascii="Arial" w:hAnsi="Arial" w:cs="Arial"/>
          <w:sz w:val="18"/>
          <w:szCs w:val="20"/>
          <w:lang w:val="de-CH"/>
        </w:rPr>
        <w:t>herumtragen)</w:t>
      </w:r>
      <w:r w:rsidR="00AD5449" w:rsidRPr="00D718F8">
        <w:rPr>
          <w:rFonts w:ascii="Arial" w:hAnsi="Arial" w:cs="Arial"/>
          <w:sz w:val="18"/>
          <w:szCs w:val="20"/>
          <w:lang w:val="de-CH"/>
        </w:rPr>
        <w:tab/>
      </w:r>
    </w:p>
    <w:p w14:paraId="08CCF684" w14:textId="77777777" w:rsidR="00AD5449" w:rsidRPr="00D718F8" w:rsidRDefault="00AD5449" w:rsidP="00AD5449">
      <w:pPr>
        <w:widowControl w:val="0"/>
        <w:tabs>
          <w:tab w:val="left" w:pos="426"/>
          <w:tab w:val="left" w:pos="4962"/>
          <w:tab w:val="left" w:pos="5387"/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20"/>
          <w:lang w:val="de-CH"/>
        </w:rPr>
      </w:pPr>
    </w:p>
    <w:p w14:paraId="32EA2376" w14:textId="670F7976" w:rsidR="00AD5449" w:rsidRPr="00D718F8" w:rsidRDefault="00AD5449" w:rsidP="00943C44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20"/>
          <w:lang w:val="de-CH"/>
        </w:rPr>
      </w:pPr>
    </w:p>
    <w:sectPr w:rsidR="00AD5449" w:rsidRPr="00D718F8" w:rsidSect="002C1AF4">
      <w:pgSz w:w="11900" w:h="16840"/>
      <w:pgMar w:top="426" w:right="276" w:bottom="56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49"/>
    <w:rsid w:val="0002058C"/>
    <w:rsid w:val="0009441E"/>
    <w:rsid w:val="0019580E"/>
    <w:rsid w:val="001B15CA"/>
    <w:rsid w:val="00214377"/>
    <w:rsid w:val="00264842"/>
    <w:rsid w:val="0027772B"/>
    <w:rsid w:val="00296DD0"/>
    <w:rsid w:val="002C1AF4"/>
    <w:rsid w:val="002C1BFF"/>
    <w:rsid w:val="00423F5D"/>
    <w:rsid w:val="00534E68"/>
    <w:rsid w:val="0065331B"/>
    <w:rsid w:val="006C30C5"/>
    <w:rsid w:val="007218CB"/>
    <w:rsid w:val="007C0738"/>
    <w:rsid w:val="007D06A2"/>
    <w:rsid w:val="00844FA7"/>
    <w:rsid w:val="00895FA6"/>
    <w:rsid w:val="008A585E"/>
    <w:rsid w:val="008C3566"/>
    <w:rsid w:val="00943C44"/>
    <w:rsid w:val="009F2370"/>
    <w:rsid w:val="009F7511"/>
    <w:rsid w:val="00AD5449"/>
    <w:rsid w:val="00D562FD"/>
    <w:rsid w:val="00D718F8"/>
    <w:rsid w:val="00D85D5E"/>
    <w:rsid w:val="00D93E3E"/>
    <w:rsid w:val="00D95B52"/>
    <w:rsid w:val="00E50895"/>
    <w:rsid w:val="00E74230"/>
    <w:rsid w:val="00EB7568"/>
    <w:rsid w:val="00F0546A"/>
    <w:rsid w:val="00F22120"/>
    <w:rsid w:val="00F624F9"/>
    <w:rsid w:val="00FC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387A9"/>
  <w15:chartTrackingRefBased/>
  <w15:docId w15:val="{4DB482EF-7134-4088-A8BA-015D1708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5449"/>
    <w:pPr>
      <w:spacing w:after="200"/>
    </w:pPr>
    <w:rPr>
      <w:rFonts w:ascii="Cambria" w:eastAsia="Cambria" w:hAnsi="Cambria"/>
      <w:sz w:val="24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Info</cp:lastModifiedBy>
  <cp:revision>3</cp:revision>
  <cp:lastPrinted>2025-03-11T22:40:00Z</cp:lastPrinted>
  <dcterms:created xsi:type="dcterms:W3CDTF">2026-05-21T12:43:00Z</dcterms:created>
  <dcterms:modified xsi:type="dcterms:W3CDTF">2026-05-21T12:46:00Z</dcterms:modified>
</cp:coreProperties>
</file>